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EF" w:rsidRPr="00B510EF" w:rsidRDefault="001C1326" w:rsidP="00B510EF">
      <w:pPr>
        <w:jc w:val="both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6"/>
          <w:szCs w:val="36"/>
          <w:lang w:eastAsia="de-DE"/>
        </w:rPr>
        <w:t xml:space="preserve">   </w:t>
      </w:r>
      <w:r w:rsidR="00187FAC">
        <w:rPr>
          <w:b/>
          <w:noProof/>
          <w:sz w:val="36"/>
          <w:szCs w:val="36"/>
          <w:lang w:eastAsia="de-DE"/>
        </w:rPr>
        <w:t xml:space="preserve">Auf den Spuren von  </w:t>
      </w:r>
      <w:r w:rsidR="00B510EF" w:rsidRPr="00B510EF">
        <w:rPr>
          <w:b/>
          <w:noProof/>
          <w:sz w:val="40"/>
          <w:szCs w:val="40"/>
          <w:lang w:eastAsia="de-DE"/>
        </w:rPr>
        <w:t>A T L A N T I S</w:t>
      </w:r>
      <w:r w:rsidR="00B510EF" w:rsidRPr="00B510EF">
        <w:rPr>
          <w:b/>
          <w:noProof/>
          <w:sz w:val="36"/>
          <w:szCs w:val="36"/>
          <w:lang w:eastAsia="de-DE"/>
        </w:rPr>
        <w:t xml:space="preserve">  </w:t>
      </w:r>
      <w:r w:rsidR="00187FAC">
        <w:rPr>
          <w:b/>
          <w:noProof/>
          <w:sz w:val="36"/>
          <w:szCs w:val="36"/>
          <w:lang w:eastAsia="de-DE"/>
        </w:rPr>
        <w:t xml:space="preserve"> </w:t>
      </w:r>
      <w:r w:rsidR="00B510EF" w:rsidRPr="00B510EF">
        <w:rPr>
          <w:b/>
          <w:noProof/>
          <w:sz w:val="36"/>
          <w:szCs w:val="36"/>
          <w:lang w:eastAsia="de-DE"/>
        </w:rPr>
        <w:t>27.05.16 – 03.06.16</w:t>
      </w:r>
    </w:p>
    <w:p w:rsidR="00B510EF" w:rsidRDefault="001C1326" w:rsidP="00B510EF">
      <w:pPr>
        <w:jc w:val="both"/>
        <w:rPr>
          <w:noProof/>
          <w:lang w:eastAsia="de-DE"/>
        </w:rPr>
      </w:pPr>
      <w:r>
        <w:rPr>
          <w:noProof/>
          <w:sz w:val="32"/>
          <w:szCs w:val="32"/>
          <w:lang w:eastAsia="de-DE"/>
        </w:rPr>
        <w:t xml:space="preserve">    </w:t>
      </w:r>
      <w:r w:rsidR="00B510EF" w:rsidRPr="00187FAC">
        <w:rPr>
          <w:noProof/>
          <w:sz w:val="32"/>
          <w:szCs w:val="32"/>
          <w:lang w:eastAsia="de-DE"/>
        </w:rPr>
        <w:t>Seminarreise</w:t>
      </w:r>
      <w:r w:rsidR="00B510EF" w:rsidRPr="001C1326">
        <w:rPr>
          <w:b/>
          <w:noProof/>
          <w:sz w:val="32"/>
          <w:szCs w:val="32"/>
          <w:lang w:eastAsia="de-DE"/>
        </w:rPr>
        <w:t xml:space="preserve"> </w:t>
      </w:r>
      <w:r w:rsidR="00B510EF" w:rsidRPr="00B510EF">
        <w:rPr>
          <w:noProof/>
          <w:sz w:val="32"/>
          <w:szCs w:val="32"/>
          <w:lang w:eastAsia="de-DE"/>
        </w:rPr>
        <w:t>auf die Kykladeninsel</w:t>
      </w:r>
      <w:r w:rsidR="00B510EF">
        <w:rPr>
          <w:noProof/>
          <w:lang w:eastAsia="de-DE"/>
        </w:rPr>
        <w:t xml:space="preserve">  </w:t>
      </w:r>
      <w:r w:rsidR="00B510EF" w:rsidRPr="001C1326">
        <w:rPr>
          <w:noProof/>
          <w:sz w:val="40"/>
          <w:szCs w:val="40"/>
          <w:u w:val="single"/>
          <w:lang w:eastAsia="de-DE"/>
        </w:rPr>
        <w:t>SANTORIN</w:t>
      </w:r>
      <w:r w:rsidR="00B510EF" w:rsidRPr="00B510EF">
        <w:rPr>
          <w:noProof/>
          <w:sz w:val="40"/>
          <w:szCs w:val="40"/>
          <w:lang w:eastAsia="de-DE"/>
        </w:rPr>
        <w:t xml:space="preserve"> </w:t>
      </w:r>
      <w:r w:rsidR="00B510EF">
        <w:rPr>
          <w:noProof/>
          <w:lang w:eastAsia="de-DE"/>
        </w:rPr>
        <w:t xml:space="preserve"> </w:t>
      </w:r>
      <w:r w:rsidR="00B510EF" w:rsidRPr="00B510EF">
        <w:rPr>
          <w:noProof/>
          <w:sz w:val="32"/>
          <w:szCs w:val="32"/>
          <w:lang w:eastAsia="de-DE"/>
        </w:rPr>
        <w:t>in Griechenland</w:t>
      </w:r>
    </w:p>
    <w:p w:rsidR="000C28B6" w:rsidRDefault="00E26061" w:rsidP="00E26061">
      <w:r>
        <w:rPr>
          <w:noProof/>
          <w:lang w:eastAsia="de-DE"/>
        </w:rPr>
        <w:drawing>
          <wp:inline distT="0" distB="0" distL="0" distR="0">
            <wp:extent cx="5539740" cy="2034540"/>
            <wp:effectExtent l="133350" t="114300" r="156210" b="1562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7a Santorin 05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68"/>
                    <a:stretch/>
                  </pic:blipFill>
                  <pic:spPr bwMode="auto">
                    <a:xfrm>
                      <a:off x="0" y="0"/>
                      <a:ext cx="5539740" cy="2034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F6F" w:rsidRPr="00282553" w:rsidRDefault="00643E56" w:rsidP="00D779E8">
      <w:pPr>
        <w:jc w:val="both"/>
        <w:rPr>
          <w:b/>
          <w:sz w:val="24"/>
          <w:szCs w:val="24"/>
        </w:rPr>
      </w:pPr>
      <w:proofErr w:type="spellStart"/>
      <w:r w:rsidRPr="00282553">
        <w:rPr>
          <w:b/>
          <w:sz w:val="24"/>
          <w:szCs w:val="24"/>
        </w:rPr>
        <w:t>Santorin</w:t>
      </w:r>
      <w:proofErr w:type="spellEnd"/>
      <w:r w:rsidRPr="00282553">
        <w:rPr>
          <w:b/>
          <w:sz w:val="24"/>
          <w:szCs w:val="24"/>
        </w:rPr>
        <w:t xml:space="preserve"> soll einmal das Zentrum des Re</w:t>
      </w:r>
      <w:r w:rsidR="00733620" w:rsidRPr="00282553">
        <w:rPr>
          <w:b/>
          <w:sz w:val="24"/>
          <w:szCs w:val="24"/>
        </w:rPr>
        <w:t>i</w:t>
      </w:r>
      <w:r w:rsidR="00187FAC">
        <w:rPr>
          <w:b/>
          <w:sz w:val="24"/>
          <w:szCs w:val="24"/>
        </w:rPr>
        <w:t>ches von ATLANTIS</w:t>
      </w:r>
      <w:r w:rsidR="00282553" w:rsidRPr="00282553">
        <w:rPr>
          <w:b/>
          <w:sz w:val="24"/>
          <w:szCs w:val="24"/>
        </w:rPr>
        <w:t xml:space="preserve"> gewesen sein. Wahrscheinlich </w:t>
      </w:r>
      <w:r w:rsidR="009F3F6F">
        <w:rPr>
          <w:b/>
          <w:sz w:val="24"/>
          <w:szCs w:val="24"/>
        </w:rPr>
        <w:t xml:space="preserve">           </w:t>
      </w:r>
      <w:r w:rsidR="00282553" w:rsidRPr="00282553">
        <w:rPr>
          <w:b/>
          <w:sz w:val="24"/>
          <w:szCs w:val="24"/>
        </w:rPr>
        <w:t>waren die Menschen dort viel höher entwickelt als wir heute. Es kam zu Machtmissbrauch und Manipulation, was letzten</w:t>
      </w:r>
      <w:r w:rsidR="00187FAC">
        <w:rPr>
          <w:b/>
          <w:sz w:val="24"/>
          <w:szCs w:val="24"/>
        </w:rPr>
        <w:t>dlich zum Untergang von ATLANTIS</w:t>
      </w:r>
      <w:r w:rsidR="00282553" w:rsidRPr="00282553">
        <w:rPr>
          <w:b/>
          <w:sz w:val="24"/>
          <w:szCs w:val="24"/>
        </w:rPr>
        <w:t xml:space="preserve"> geführt hatte. </w:t>
      </w:r>
    </w:p>
    <w:p w:rsidR="00282553" w:rsidRDefault="00282553" w:rsidP="00D779E8">
      <w:pPr>
        <w:jc w:val="both"/>
        <w:rPr>
          <w:b/>
          <w:sz w:val="24"/>
          <w:szCs w:val="24"/>
        </w:rPr>
      </w:pPr>
      <w:r w:rsidRPr="00282553">
        <w:rPr>
          <w:b/>
          <w:sz w:val="24"/>
          <w:szCs w:val="24"/>
        </w:rPr>
        <w:t xml:space="preserve">Viele Menschen werden noch im jetzigen Leben durch Themen und Traumata aus damaligen </w:t>
      </w:r>
      <w:r w:rsidR="008B5B18">
        <w:rPr>
          <w:b/>
          <w:sz w:val="24"/>
          <w:szCs w:val="24"/>
        </w:rPr>
        <w:t xml:space="preserve">Inkarnationen beeinflusst. </w:t>
      </w:r>
      <w:proofErr w:type="spellStart"/>
      <w:r w:rsidR="00187FAC">
        <w:rPr>
          <w:b/>
          <w:sz w:val="24"/>
          <w:szCs w:val="24"/>
        </w:rPr>
        <w:t>Santorin</w:t>
      </w:r>
      <w:proofErr w:type="spellEnd"/>
      <w:r w:rsidR="00187FAC">
        <w:rPr>
          <w:b/>
          <w:sz w:val="24"/>
          <w:szCs w:val="24"/>
        </w:rPr>
        <w:t xml:space="preserve"> ist ein Tor zu ATLANTIS und dem Wissen dieser hochentwickelten Kultur. </w:t>
      </w:r>
      <w:r w:rsidR="008B5B18">
        <w:rPr>
          <w:b/>
          <w:sz w:val="24"/>
          <w:szCs w:val="24"/>
        </w:rPr>
        <w:t>In der Semina</w:t>
      </w:r>
      <w:r w:rsidR="00187FAC">
        <w:rPr>
          <w:b/>
          <w:sz w:val="24"/>
          <w:szCs w:val="24"/>
        </w:rPr>
        <w:t>rwoche soll mitgebrachtes Karma</w:t>
      </w:r>
      <w:r w:rsidR="008B5B18">
        <w:rPr>
          <w:b/>
          <w:sz w:val="24"/>
          <w:szCs w:val="24"/>
        </w:rPr>
        <w:t xml:space="preserve"> </w:t>
      </w:r>
      <w:r w:rsidR="004762E7">
        <w:rPr>
          <w:b/>
          <w:sz w:val="24"/>
          <w:szCs w:val="24"/>
        </w:rPr>
        <w:t>transformiert</w:t>
      </w:r>
      <w:r w:rsidR="00187FAC">
        <w:rPr>
          <w:b/>
          <w:sz w:val="24"/>
          <w:szCs w:val="24"/>
        </w:rPr>
        <w:t xml:space="preserve"> und alte Wunden </w:t>
      </w:r>
      <w:r w:rsidR="004762E7">
        <w:rPr>
          <w:b/>
          <w:sz w:val="24"/>
          <w:szCs w:val="24"/>
        </w:rPr>
        <w:t>geheilt</w:t>
      </w:r>
      <w:r w:rsidR="00187FAC">
        <w:rPr>
          <w:b/>
          <w:sz w:val="24"/>
          <w:szCs w:val="24"/>
        </w:rPr>
        <w:t xml:space="preserve"> werden</w:t>
      </w:r>
      <w:r w:rsidR="004762E7">
        <w:rPr>
          <w:b/>
          <w:sz w:val="24"/>
          <w:szCs w:val="24"/>
        </w:rPr>
        <w:t>. Dadurch kann der Zugang zu altem Wissen und Heilfähigkeiten wiede</w:t>
      </w:r>
      <w:r w:rsidR="00187FAC">
        <w:rPr>
          <w:b/>
          <w:sz w:val="24"/>
          <w:szCs w:val="24"/>
        </w:rPr>
        <w:t>rhergestellt werden.</w:t>
      </w:r>
    </w:p>
    <w:p w:rsidR="004C306A" w:rsidRDefault="00682394" w:rsidP="00D779E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Santorin</w:t>
      </w:r>
      <w:proofErr w:type="spellEnd"/>
      <w:r>
        <w:rPr>
          <w:b/>
          <w:sz w:val="24"/>
          <w:szCs w:val="24"/>
        </w:rPr>
        <w:t xml:space="preserve"> ist eine der wenigen Vulkaninseln Europas. Neben ihrer Bedeutung für die Zeit von ATLANTIS ist die Kraterinsel bekannt für die wunderschöne Architektur der </w:t>
      </w:r>
      <w:proofErr w:type="spellStart"/>
      <w:r>
        <w:rPr>
          <w:b/>
          <w:sz w:val="24"/>
          <w:szCs w:val="24"/>
        </w:rPr>
        <w:t>Kykladeninseln</w:t>
      </w:r>
      <w:proofErr w:type="spellEnd"/>
      <w:r>
        <w:rPr>
          <w:b/>
          <w:sz w:val="24"/>
          <w:szCs w:val="24"/>
        </w:rPr>
        <w:t xml:space="preserve"> und traumhafte Sonnenuntergänge. Besonders in unserem </w:t>
      </w:r>
      <w:r w:rsidR="000627CC">
        <w:rPr>
          <w:b/>
          <w:sz w:val="24"/>
          <w:szCs w:val="24"/>
        </w:rPr>
        <w:t xml:space="preserve">Seminarort </w:t>
      </w:r>
      <w:proofErr w:type="spellStart"/>
      <w:r w:rsidR="000627CC">
        <w:rPr>
          <w:b/>
          <w:sz w:val="24"/>
          <w:szCs w:val="24"/>
        </w:rPr>
        <w:t>Oia</w:t>
      </w:r>
      <w:proofErr w:type="spellEnd"/>
      <w:r>
        <w:rPr>
          <w:b/>
          <w:sz w:val="24"/>
          <w:szCs w:val="24"/>
        </w:rPr>
        <w:t xml:space="preserve"> kann man dem Natursch</w:t>
      </w:r>
      <w:r w:rsidR="000627CC">
        <w:rPr>
          <w:b/>
          <w:sz w:val="24"/>
          <w:szCs w:val="24"/>
        </w:rPr>
        <w:t xml:space="preserve">auspiel allabendlich beiwohnen, andererseits gibt es dort idyllische Gassen mit </w:t>
      </w:r>
      <w:proofErr w:type="spellStart"/>
      <w:r w:rsidR="000627CC">
        <w:rPr>
          <w:b/>
          <w:sz w:val="24"/>
          <w:szCs w:val="24"/>
        </w:rPr>
        <w:t>Cafes</w:t>
      </w:r>
      <w:proofErr w:type="spellEnd"/>
      <w:r w:rsidR="000627CC">
        <w:rPr>
          <w:b/>
          <w:sz w:val="24"/>
          <w:szCs w:val="24"/>
        </w:rPr>
        <w:t xml:space="preserve"> und kleinen Geschäften</w:t>
      </w:r>
      <w:r w:rsidR="004C306A">
        <w:rPr>
          <w:b/>
          <w:sz w:val="24"/>
          <w:szCs w:val="24"/>
        </w:rPr>
        <w:t xml:space="preserve">. </w:t>
      </w:r>
    </w:p>
    <w:p w:rsidR="00EB596B" w:rsidRDefault="004C306A" w:rsidP="00D77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</w:t>
      </w:r>
      <w:r w:rsidR="00E20C24">
        <w:rPr>
          <w:b/>
          <w:sz w:val="24"/>
          <w:szCs w:val="24"/>
        </w:rPr>
        <w:t>der GALINI OIA PENSION</w:t>
      </w:r>
      <w:r>
        <w:rPr>
          <w:b/>
          <w:sz w:val="24"/>
          <w:szCs w:val="24"/>
        </w:rPr>
        <w:t xml:space="preserve"> (www.galini-ia.gr) haben wir eine einfache, aber gemütliche und kostengünstige </w:t>
      </w:r>
      <w:r w:rsidR="00E20C24" w:rsidRPr="002E7679">
        <w:rPr>
          <w:b/>
          <w:sz w:val="24"/>
          <w:szCs w:val="24"/>
          <w:u w:val="single"/>
        </w:rPr>
        <w:t>UNTERKUNFT</w:t>
      </w:r>
      <w:r w:rsidR="00B500C3">
        <w:rPr>
          <w:b/>
          <w:sz w:val="24"/>
          <w:szCs w:val="24"/>
        </w:rPr>
        <w:t xml:space="preserve"> gefunden und dort Doppelzimmer reserviert. Diese kosten in Einzelbelegung 60 Euro, in Doppelbelegung jeweils 30 Euro = 210.- oder 420.- /Woche, incl. einfachem Frühstück. </w:t>
      </w:r>
      <w:r w:rsidR="00763212">
        <w:rPr>
          <w:b/>
          <w:sz w:val="24"/>
          <w:szCs w:val="24"/>
        </w:rPr>
        <w:t xml:space="preserve">Alternativ kann jeder auch individuell seine Unterkunft buchen. </w:t>
      </w:r>
      <w:r w:rsidR="00E20C24">
        <w:rPr>
          <w:b/>
          <w:sz w:val="24"/>
          <w:szCs w:val="24"/>
          <w:u w:val="single"/>
        </w:rPr>
        <w:t>FLUGVERBINDUNGEN</w:t>
      </w:r>
      <w:r w:rsidR="00763212">
        <w:rPr>
          <w:b/>
          <w:sz w:val="24"/>
          <w:szCs w:val="24"/>
        </w:rPr>
        <w:t xml:space="preserve"> bestehe</w:t>
      </w:r>
      <w:r w:rsidR="00CD2310">
        <w:rPr>
          <w:b/>
          <w:sz w:val="24"/>
          <w:szCs w:val="24"/>
        </w:rPr>
        <w:t xml:space="preserve">n z.B. </w:t>
      </w:r>
      <w:r w:rsidR="00763212">
        <w:rPr>
          <w:b/>
          <w:sz w:val="24"/>
          <w:szCs w:val="24"/>
        </w:rPr>
        <w:t>ab Hannover</w:t>
      </w:r>
      <w:r w:rsidR="00CD2310">
        <w:rPr>
          <w:b/>
          <w:sz w:val="24"/>
          <w:szCs w:val="24"/>
        </w:rPr>
        <w:t xml:space="preserve">: Fr 27.5.: 8.45-14.45 + Fr 03.06. 15.35-20.25. Die Flug-Preise liegen zwischen 300 und 400 Euro in Eigenregie, dazu kommen Kosten für Ausflüge auf </w:t>
      </w:r>
      <w:proofErr w:type="spellStart"/>
      <w:r w:rsidR="00CD2310">
        <w:rPr>
          <w:b/>
          <w:sz w:val="24"/>
          <w:szCs w:val="24"/>
        </w:rPr>
        <w:t>Oia</w:t>
      </w:r>
      <w:proofErr w:type="spellEnd"/>
      <w:r w:rsidR="00E20C24">
        <w:rPr>
          <w:b/>
          <w:sz w:val="24"/>
          <w:szCs w:val="24"/>
        </w:rPr>
        <w:t>, Mittag-/Abendessen</w:t>
      </w:r>
      <w:r w:rsidR="00CD2310">
        <w:rPr>
          <w:b/>
          <w:sz w:val="24"/>
          <w:szCs w:val="24"/>
        </w:rPr>
        <w:t xml:space="preserve"> und die </w:t>
      </w:r>
      <w:r w:rsidR="00E20C24">
        <w:rPr>
          <w:b/>
          <w:sz w:val="24"/>
          <w:szCs w:val="24"/>
          <w:u w:val="single"/>
        </w:rPr>
        <w:t>SEMINARGEBÜHR</w:t>
      </w:r>
      <w:r w:rsidR="00CD2310">
        <w:rPr>
          <w:b/>
          <w:sz w:val="24"/>
          <w:szCs w:val="24"/>
        </w:rPr>
        <w:t xml:space="preserve"> von 655 Euro.</w:t>
      </w:r>
      <w:r w:rsidR="00A27F59">
        <w:rPr>
          <w:b/>
          <w:sz w:val="24"/>
          <w:szCs w:val="24"/>
        </w:rPr>
        <w:t xml:space="preserve">  Siehe Infoblatt: Anmeldung u. Zahlungsmodalitäten – bitte unterschreiben und zuschicken </w:t>
      </w:r>
      <w:bookmarkStart w:id="0" w:name="_GoBack"/>
      <w:bookmarkEnd w:id="0"/>
    </w:p>
    <w:p w:rsidR="00E20C24" w:rsidRDefault="00E20C24" w:rsidP="00D77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TAGESABLAUF</w:t>
      </w:r>
      <w:r>
        <w:rPr>
          <w:b/>
          <w:sz w:val="24"/>
          <w:szCs w:val="24"/>
        </w:rPr>
        <w:t xml:space="preserve">: 8 Uhr: </w:t>
      </w:r>
      <w:proofErr w:type="spellStart"/>
      <w:r>
        <w:rPr>
          <w:b/>
          <w:sz w:val="24"/>
          <w:szCs w:val="24"/>
        </w:rPr>
        <w:t>morgendl</w:t>
      </w:r>
      <w:proofErr w:type="spellEnd"/>
      <w:r>
        <w:rPr>
          <w:b/>
          <w:sz w:val="24"/>
          <w:szCs w:val="24"/>
        </w:rPr>
        <w:t>. Reinigungs-Übung, 8.30-10 Uhr Frühstück, 10 Uhr:  Seminar oder Ausflug, 13.30-17.30 Uhr: zur freien Verfügung, 17.30 Abend-Meditation.</w:t>
      </w:r>
      <w:r w:rsidR="00EB596B">
        <w:rPr>
          <w:b/>
          <w:sz w:val="24"/>
          <w:szCs w:val="24"/>
        </w:rPr>
        <w:t xml:space="preserve"> </w:t>
      </w:r>
    </w:p>
    <w:p w:rsidR="00EA2508" w:rsidRPr="002E7679" w:rsidRDefault="004762E7" w:rsidP="002E7679">
      <w:pPr>
        <w:jc w:val="both"/>
        <w:rPr>
          <w:b/>
          <w:sz w:val="28"/>
          <w:szCs w:val="28"/>
        </w:rPr>
      </w:pPr>
      <w:r w:rsidRPr="001C1326">
        <w:rPr>
          <w:b/>
          <w:sz w:val="28"/>
          <w:szCs w:val="28"/>
        </w:rPr>
        <w:t xml:space="preserve">Michaela </w:t>
      </w:r>
      <w:proofErr w:type="spellStart"/>
      <w:r w:rsidRPr="001C1326">
        <w:rPr>
          <w:b/>
          <w:sz w:val="28"/>
          <w:szCs w:val="28"/>
        </w:rPr>
        <w:t>Ther</w:t>
      </w:r>
      <w:proofErr w:type="spellEnd"/>
      <w:r w:rsidRPr="00B510EF">
        <w:rPr>
          <w:b/>
          <w:sz w:val="28"/>
          <w:szCs w:val="28"/>
        </w:rPr>
        <w:t xml:space="preserve">   </w:t>
      </w:r>
      <w:r w:rsidR="00B510EF" w:rsidRPr="00B510EF">
        <w:rPr>
          <w:b/>
          <w:sz w:val="24"/>
          <w:szCs w:val="24"/>
        </w:rPr>
        <w:t>www.ther-lebenslicht.de</w:t>
      </w:r>
      <w:r w:rsidR="00B510EF" w:rsidRPr="00B510EF">
        <w:rPr>
          <w:b/>
          <w:sz w:val="28"/>
          <w:szCs w:val="28"/>
        </w:rPr>
        <w:t xml:space="preserve"> </w:t>
      </w:r>
      <w:r w:rsidR="001C1326">
        <w:rPr>
          <w:b/>
          <w:sz w:val="24"/>
          <w:szCs w:val="24"/>
        </w:rPr>
        <w:t xml:space="preserve">0177 833 4379 </w:t>
      </w:r>
      <w:hyperlink r:id="rId5" w:history="1">
        <w:r w:rsidR="001C1326" w:rsidRPr="00895695">
          <w:rPr>
            <w:rStyle w:val="Hyperlink"/>
            <w:b/>
            <w:sz w:val="24"/>
            <w:szCs w:val="24"/>
          </w:rPr>
          <w:t>info@ther-lebenslicht.de</w:t>
        </w:r>
      </w:hyperlink>
      <w:r w:rsidR="00B510EF" w:rsidRPr="00B510EF">
        <w:rPr>
          <w:b/>
          <w:sz w:val="24"/>
          <w:szCs w:val="24"/>
        </w:rPr>
        <w:t xml:space="preserve">  </w:t>
      </w:r>
      <w:r w:rsidR="00B510EF" w:rsidRPr="001C1326">
        <w:rPr>
          <w:b/>
          <w:sz w:val="28"/>
          <w:szCs w:val="28"/>
        </w:rPr>
        <w:t>Dieter Gutschalk</w:t>
      </w:r>
      <w:r w:rsidR="001C1326">
        <w:rPr>
          <w:b/>
          <w:sz w:val="32"/>
          <w:szCs w:val="32"/>
        </w:rPr>
        <w:t xml:space="preserve">     </w:t>
      </w:r>
      <w:hyperlink r:id="rId6" w:history="1">
        <w:r w:rsidR="001C1326" w:rsidRPr="00895695">
          <w:rPr>
            <w:rStyle w:val="Hyperlink"/>
            <w:b/>
            <w:sz w:val="24"/>
            <w:szCs w:val="24"/>
          </w:rPr>
          <w:t>www.praxis-gutschalk.de</w:t>
        </w:r>
      </w:hyperlink>
      <w:r w:rsidR="001C1326">
        <w:rPr>
          <w:b/>
          <w:sz w:val="24"/>
          <w:szCs w:val="24"/>
        </w:rPr>
        <w:t xml:space="preserve">   0177 783 0509      info@praxis-gutschalk.de</w:t>
      </w:r>
    </w:p>
    <w:sectPr w:rsidR="00EA2508" w:rsidRPr="002E7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61"/>
    <w:rsid w:val="000627CC"/>
    <w:rsid w:val="000C28B6"/>
    <w:rsid w:val="00187FAC"/>
    <w:rsid w:val="001C1326"/>
    <w:rsid w:val="00282553"/>
    <w:rsid w:val="002E7679"/>
    <w:rsid w:val="004762E7"/>
    <w:rsid w:val="004C306A"/>
    <w:rsid w:val="005D47CC"/>
    <w:rsid w:val="00643E56"/>
    <w:rsid w:val="00682394"/>
    <w:rsid w:val="00733620"/>
    <w:rsid w:val="00763212"/>
    <w:rsid w:val="00772081"/>
    <w:rsid w:val="008B5B18"/>
    <w:rsid w:val="009F3F6F"/>
    <w:rsid w:val="00A27F59"/>
    <w:rsid w:val="00B31D91"/>
    <w:rsid w:val="00B500C3"/>
    <w:rsid w:val="00B510EF"/>
    <w:rsid w:val="00CB708A"/>
    <w:rsid w:val="00CD2310"/>
    <w:rsid w:val="00D779E8"/>
    <w:rsid w:val="00E20C24"/>
    <w:rsid w:val="00E26061"/>
    <w:rsid w:val="00E95FCB"/>
    <w:rsid w:val="00EA2508"/>
    <w:rsid w:val="00E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3A19-D3CD-4C3A-8A8B-16F45A13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0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5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xis-gutschalk.de" TargetMode="External"/><Relationship Id="rId5" Type="http://schemas.openxmlformats.org/officeDocument/2006/relationships/hyperlink" Target="mailto:info@ther-lebenslich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Gutschalk</dc:creator>
  <cp:keywords/>
  <dc:description/>
  <cp:lastModifiedBy>Gutschalk</cp:lastModifiedBy>
  <cp:revision>10</cp:revision>
  <cp:lastPrinted>2015-12-01T12:18:00Z</cp:lastPrinted>
  <dcterms:created xsi:type="dcterms:W3CDTF">2015-11-29T15:23:00Z</dcterms:created>
  <dcterms:modified xsi:type="dcterms:W3CDTF">2015-12-08T00:23:00Z</dcterms:modified>
</cp:coreProperties>
</file>